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EB" w:rsidRDefault="00C531EB" w:rsidP="00C531EB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 xml:space="preserve">Jai Shree </w:t>
      </w:r>
      <w:proofErr w:type="spellStart"/>
      <w:r>
        <w:rPr>
          <w:rFonts w:ascii="Times New Roman" w:hAnsi="Times New Roman" w:cs="Times New Roman"/>
          <w:sz w:val="36"/>
          <w:u w:val="single"/>
        </w:rPr>
        <w:t>Radhe</w:t>
      </w:r>
      <w:proofErr w:type="spellEnd"/>
      <w:r>
        <w:rPr>
          <w:rFonts w:ascii="Times New Roman" w:hAnsi="Times New Roman" w:cs="Times New Roman"/>
          <w:sz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u w:val="single"/>
        </w:rPr>
        <w:t>Krishana</w:t>
      </w:r>
      <w:proofErr w:type="spellEnd"/>
    </w:p>
    <w:p w:rsidR="00C531EB" w:rsidRDefault="00C531EB" w:rsidP="00C531EB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Vaish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College of Education</w:t>
      </w:r>
    </w:p>
    <w:p w:rsidR="00C531EB" w:rsidRDefault="00C531EB" w:rsidP="00C53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Baund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Bhiwani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31EB" w:rsidRDefault="00C531EB" w:rsidP="00C53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Session:- 2013-14</w:t>
      </w:r>
    </w:p>
    <w:p w:rsidR="00C531EB" w:rsidRDefault="00C531EB" w:rsidP="00C53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AA7171" w:rsidRDefault="00AA7171" w:rsidP="00C53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A7171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</w:p>
    <w:p w:rsidR="00C531EB" w:rsidRDefault="009331D1" w:rsidP="00C531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Secondary Education in India</w:t>
      </w:r>
    </w:p>
    <w:p w:rsidR="00C531EB" w:rsidRDefault="00361116" w:rsidP="00C531E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1.5</w:t>
      </w:r>
      <w:r w:rsidR="00803577">
        <w:rPr>
          <w:rFonts w:ascii="Times New Roman" w:hAnsi="Times New Roman" w:cs="Times New Roman"/>
          <w:b/>
          <w:sz w:val="28"/>
          <w:szCs w:val="28"/>
        </w:rPr>
        <w:t>Hrs.</w:t>
      </w:r>
      <w:r w:rsidR="00803577">
        <w:rPr>
          <w:rFonts w:ascii="Times New Roman" w:hAnsi="Times New Roman" w:cs="Times New Roman"/>
          <w:b/>
          <w:sz w:val="28"/>
          <w:szCs w:val="28"/>
        </w:rPr>
        <w:tab/>
      </w:r>
      <w:r w:rsidR="00803577">
        <w:rPr>
          <w:rFonts w:ascii="Times New Roman" w:hAnsi="Times New Roman" w:cs="Times New Roman"/>
          <w:b/>
          <w:sz w:val="28"/>
          <w:szCs w:val="28"/>
        </w:rPr>
        <w:tab/>
      </w:r>
      <w:r w:rsidR="00803577">
        <w:rPr>
          <w:rFonts w:ascii="Times New Roman" w:hAnsi="Times New Roman" w:cs="Times New Roman"/>
          <w:b/>
          <w:sz w:val="28"/>
          <w:szCs w:val="28"/>
        </w:rPr>
        <w:tab/>
      </w:r>
      <w:r w:rsidR="008035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Max Marks- 4</w:t>
      </w:r>
      <w:r w:rsidR="00C531EB">
        <w:rPr>
          <w:rFonts w:ascii="Times New Roman" w:hAnsi="Times New Roman" w:cs="Times New Roman"/>
          <w:b/>
          <w:sz w:val="28"/>
          <w:szCs w:val="28"/>
        </w:rPr>
        <w:t>0</w:t>
      </w:r>
    </w:p>
    <w:p w:rsidR="00C054F6" w:rsidRDefault="00C054F6" w:rsidP="00C531EB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054F6" w:rsidRPr="00A24528" w:rsidRDefault="00C054F6" w:rsidP="00C531E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24528">
        <w:rPr>
          <w:rFonts w:ascii="Times New Roman" w:hAnsi="Times New Roman" w:cs="Times New Roman"/>
          <w:sz w:val="28"/>
          <w:szCs w:val="28"/>
        </w:rPr>
        <w:t>Quest:-1</w:t>
      </w:r>
      <w:r w:rsidR="00C0651C" w:rsidRPr="00A24528">
        <w:rPr>
          <w:rFonts w:ascii="Times New Roman" w:hAnsi="Times New Roman" w:cs="Times New Roman"/>
          <w:sz w:val="28"/>
          <w:szCs w:val="28"/>
        </w:rPr>
        <w:tab/>
      </w:r>
      <w:r w:rsidR="007E4BCB" w:rsidRPr="00A24528">
        <w:rPr>
          <w:rFonts w:ascii="Times New Roman" w:hAnsi="Times New Roman" w:cs="Times New Roman"/>
          <w:sz w:val="28"/>
          <w:szCs w:val="28"/>
        </w:rPr>
        <w:t>Write short notes on the following</w:t>
      </w:r>
      <w:r w:rsidR="001A3D45" w:rsidRPr="00A24528">
        <w:rPr>
          <w:rFonts w:ascii="Times New Roman" w:hAnsi="Times New Roman" w:cs="Times New Roman"/>
          <w:sz w:val="28"/>
          <w:szCs w:val="28"/>
        </w:rPr>
        <w:tab/>
        <w:t>4+4</w:t>
      </w:r>
    </w:p>
    <w:p w:rsidR="006E32E0" w:rsidRDefault="00A24528" w:rsidP="00A24528">
      <w:pPr>
        <w:spacing w:line="360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4528">
        <w:rPr>
          <w:rFonts w:ascii="Times New Roman" w:hAnsi="Times New Roman" w:cs="Times New Roman"/>
          <w:sz w:val="28"/>
          <w:szCs w:val="28"/>
        </w:rPr>
        <w:t>National</w:t>
      </w:r>
      <w:r>
        <w:rPr>
          <w:rFonts w:ascii="Times New Roman" w:hAnsi="Times New Roman" w:cs="Times New Roman"/>
          <w:sz w:val="28"/>
          <w:szCs w:val="28"/>
        </w:rPr>
        <w:t xml:space="preserve"> council of educational research &amp; training </w:t>
      </w:r>
      <w:r w:rsidR="001F7652">
        <w:rPr>
          <w:rFonts w:ascii="Times New Roman" w:hAnsi="Times New Roman" w:cs="Times New Roman"/>
          <w:sz w:val="28"/>
          <w:szCs w:val="28"/>
        </w:rPr>
        <w:t>(a)</w:t>
      </w:r>
      <w:r w:rsidR="001F7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(NCERT) </w:t>
      </w:r>
    </w:p>
    <w:p w:rsidR="00A24528" w:rsidRDefault="001F7652" w:rsidP="006E32E0">
      <w:pPr>
        <w:spacing w:line="360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</w:t>
      </w:r>
      <w:r>
        <w:rPr>
          <w:rFonts w:ascii="Times New Roman" w:hAnsi="Times New Roman" w:cs="Times New Roman"/>
          <w:sz w:val="28"/>
          <w:szCs w:val="28"/>
        </w:rPr>
        <w:tab/>
      </w:r>
      <w:r w:rsidR="006E32E0">
        <w:rPr>
          <w:rFonts w:ascii="Times New Roman" w:hAnsi="Times New Roman" w:cs="Times New Roman"/>
          <w:sz w:val="28"/>
          <w:szCs w:val="28"/>
        </w:rPr>
        <w:t xml:space="preserve">University </w:t>
      </w:r>
      <w:r w:rsidR="00A24528">
        <w:rPr>
          <w:rFonts w:ascii="Times New Roman" w:hAnsi="Times New Roman" w:cs="Times New Roman"/>
          <w:sz w:val="28"/>
          <w:szCs w:val="28"/>
        </w:rPr>
        <w:t xml:space="preserve">Grants </w:t>
      </w:r>
      <w:proofErr w:type="gramStart"/>
      <w:r w:rsidR="00A24528">
        <w:rPr>
          <w:rFonts w:ascii="Times New Roman" w:hAnsi="Times New Roman" w:cs="Times New Roman"/>
          <w:sz w:val="28"/>
          <w:szCs w:val="28"/>
        </w:rPr>
        <w:t>Commission(</w:t>
      </w:r>
      <w:proofErr w:type="gramEnd"/>
      <w:r w:rsidR="00A24528">
        <w:rPr>
          <w:rFonts w:ascii="Times New Roman" w:hAnsi="Times New Roman" w:cs="Times New Roman"/>
          <w:sz w:val="28"/>
          <w:szCs w:val="28"/>
        </w:rPr>
        <w:t>UGC)</w:t>
      </w:r>
    </w:p>
    <w:p w:rsidR="00360310" w:rsidRDefault="00360310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A24528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2D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B2D8F">
        <w:rPr>
          <w:rFonts w:ascii="Times New Roman" w:hAnsi="Times New Roman" w:cs="Times New Roman"/>
          <w:sz w:val="28"/>
          <w:szCs w:val="28"/>
        </w:rPr>
        <w:t>Discuss</w:t>
      </w:r>
      <w:proofErr w:type="gramEnd"/>
      <w:r w:rsidR="003B2D8F">
        <w:rPr>
          <w:rFonts w:ascii="Times New Roman" w:hAnsi="Times New Roman" w:cs="Times New Roman"/>
          <w:sz w:val="28"/>
          <w:szCs w:val="28"/>
        </w:rPr>
        <w:t xml:space="preserve"> the concept and different parameters of quality of education.</w:t>
      </w:r>
      <w:r w:rsidR="008D128B">
        <w:rPr>
          <w:rFonts w:ascii="Times New Roman" w:hAnsi="Times New Roman" w:cs="Times New Roman"/>
          <w:sz w:val="28"/>
          <w:szCs w:val="28"/>
        </w:rPr>
        <w:tab/>
      </w:r>
      <w:r w:rsidR="008D128B">
        <w:rPr>
          <w:rFonts w:ascii="Times New Roman" w:hAnsi="Times New Roman" w:cs="Times New Roman"/>
          <w:sz w:val="28"/>
          <w:szCs w:val="28"/>
        </w:rPr>
        <w:tab/>
      </w:r>
      <w:r w:rsidR="008D128B">
        <w:rPr>
          <w:rFonts w:ascii="Times New Roman" w:hAnsi="Times New Roman" w:cs="Times New Roman"/>
          <w:sz w:val="28"/>
          <w:szCs w:val="28"/>
        </w:rPr>
        <w:tab/>
        <w:t>16</w:t>
      </w:r>
    </w:p>
    <w:p w:rsidR="00FE7657" w:rsidRDefault="00AE797C" w:rsidP="008D128B">
      <w:pPr>
        <w:spacing w:line="360" w:lineRule="auto"/>
        <w:ind w:left="1440" w:hanging="144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FE7657">
        <w:rPr>
          <w:rFonts w:ascii="AAYogesh" w:hAnsi="AAYogesh" w:cs="Times New Roman"/>
          <w:b/>
          <w:sz w:val="32"/>
          <w:szCs w:val="28"/>
        </w:rPr>
        <w:t></w:t>
      </w:r>
      <w:r w:rsidR="00FE7657">
        <w:rPr>
          <w:rFonts w:ascii="AAYogesh" w:hAnsi="AAYogesh" w:cs="Times New Roman"/>
          <w:b/>
          <w:sz w:val="32"/>
          <w:szCs w:val="28"/>
        </w:rPr>
        <w:t></w:t>
      </w:r>
      <w:r w:rsidR="00FE7657">
        <w:rPr>
          <w:rFonts w:ascii="AAYogesh" w:hAnsi="AAYogesh" w:cs="Times New Roman"/>
          <w:b/>
          <w:sz w:val="32"/>
          <w:szCs w:val="28"/>
        </w:rPr>
        <w:t></w:t>
      </w:r>
      <w:r w:rsidR="00FE7657">
        <w:rPr>
          <w:rFonts w:ascii="AAYogesh" w:hAnsi="AAYogesh" w:cs="Times New Roman"/>
          <w:b/>
          <w:sz w:val="32"/>
          <w:szCs w:val="28"/>
        </w:rPr>
        <w:t></w:t>
      </w:r>
      <w:r w:rsidR="00FE7657">
        <w:rPr>
          <w:rFonts w:ascii="AAYogesh" w:hAnsi="AAYogesh" w:cs="Times New Roman"/>
          <w:b/>
          <w:sz w:val="32"/>
          <w:szCs w:val="28"/>
        </w:rPr>
        <w:t></w:t>
      </w:r>
      <w:r w:rsidR="00FE7657">
        <w:rPr>
          <w:rFonts w:ascii="AAYogesh" w:hAnsi="AAYogesh" w:cs="Times New Roman"/>
          <w:b/>
          <w:sz w:val="32"/>
          <w:szCs w:val="28"/>
        </w:rPr>
        <w:t></w:t>
      </w:r>
      <w:r w:rsidR="00FE7657">
        <w:rPr>
          <w:rFonts w:ascii="AAYogesh" w:hAnsi="AAYogesh" w:cs="Times New Roman"/>
          <w:b/>
          <w:sz w:val="32"/>
          <w:szCs w:val="28"/>
        </w:rPr>
        <w:t></w:t>
      </w:r>
      <w:r w:rsidR="00FE7657">
        <w:rPr>
          <w:rFonts w:ascii="AAYogesh" w:hAnsi="AAYogesh" w:cs="Times New Roman"/>
          <w:b/>
          <w:sz w:val="32"/>
          <w:szCs w:val="28"/>
        </w:rPr>
        <w:t></w:t>
      </w:r>
      <w:r w:rsidR="00FE7657">
        <w:rPr>
          <w:rFonts w:ascii="AAYogesh" w:hAnsi="AAYogesh" w:cs="Times New Roman"/>
          <w:b/>
          <w:sz w:val="32"/>
          <w:szCs w:val="28"/>
        </w:rPr>
        <w:t></w:t>
      </w:r>
      <w:r w:rsidR="00FE7657">
        <w:rPr>
          <w:rFonts w:ascii="AAYogesh" w:hAnsi="AAYogesh" w:cs="Times New Roman"/>
          <w:b/>
          <w:sz w:val="32"/>
          <w:szCs w:val="28"/>
        </w:rPr>
        <w:t></w:t>
      </w:r>
      <w:r w:rsidR="00FE7657">
        <w:rPr>
          <w:rFonts w:ascii="AAYogesh" w:hAnsi="AAYogesh" w:cs="Times New Roman"/>
          <w:b/>
          <w:sz w:val="32"/>
          <w:szCs w:val="28"/>
        </w:rPr>
        <w:t></w:t>
      </w:r>
    </w:p>
    <w:p w:rsidR="00AE797C" w:rsidRDefault="00AE797C" w:rsidP="00FE7657">
      <w:pPr>
        <w:spacing w:line="360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2E745A" w:rsidRDefault="002E745A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3A3">
        <w:rPr>
          <w:rFonts w:ascii="Times New Roman" w:hAnsi="Times New Roman" w:cs="Times New Roman"/>
          <w:sz w:val="28"/>
          <w:szCs w:val="28"/>
        </w:rPr>
        <w:tab/>
        <w:t>Or</w:t>
      </w:r>
    </w:p>
    <w:p w:rsidR="00FB23A3" w:rsidRDefault="00FB23A3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A24528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3</w:t>
      </w:r>
      <w:r w:rsidR="00926022">
        <w:rPr>
          <w:rFonts w:ascii="Times New Roman" w:hAnsi="Times New Roman" w:cs="Times New Roman"/>
          <w:sz w:val="28"/>
          <w:szCs w:val="28"/>
        </w:rPr>
        <w:tab/>
        <w:t>Difference between pre-service and in service teacher education.</w:t>
      </w:r>
    </w:p>
    <w:p w:rsidR="00E979E9" w:rsidRDefault="00E979E9" w:rsidP="008D128B">
      <w:pPr>
        <w:spacing w:line="360" w:lineRule="auto"/>
        <w:ind w:left="1440" w:hanging="144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</w:t>
      </w:r>
    </w:p>
    <w:p w:rsidR="00E979E9" w:rsidRDefault="00E979E9" w:rsidP="00E979E9">
      <w:pPr>
        <w:spacing w:line="360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886268" w:rsidRDefault="00886268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A24528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4B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828C6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9828C6">
        <w:rPr>
          <w:rFonts w:ascii="Times New Roman" w:hAnsi="Times New Roman" w:cs="Times New Roman"/>
          <w:sz w:val="28"/>
          <w:szCs w:val="28"/>
        </w:rPr>
        <w:t xml:space="preserve"> is New national education Policy (1986)</w:t>
      </w:r>
    </w:p>
    <w:p w:rsidR="009828C6" w:rsidRDefault="009828C6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What are the characteristics of this </w:t>
      </w:r>
      <w:proofErr w:type="gramStart"/>
      <w:r>
        <w:rPr>
          <w:rFonts w:ascii="Times New Roman" w:hAnsi="Times New Roman" w:cs="Times New Roman"/>
          <w:sz w:val="28"/>
          <w:szCs w:val="28"/>
        </w:rPr>
        <w:t>Poli</w:t>
      </w:r>
      <w:r w:rsidR="007B3EA1">
        <w:rPr>
          <w:rFonts w:ascii="Times New Roman" w:hAnsi="Times New Roman" w:cs="Times New Roman"/>
          <w:sz w:val="28"/>
          <w:szCs w:val="28"/>
        </w:rPr>
        <w:t>cy</w:t>
      </w:r>
      <w:r w:rsidR="00967E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7E7D">
        <w:rPr>
          <w:rFonts w:ascii="Times New Roman" w:hAnsi="Times New Roman" w:cs="Times New Roman"/>
          <w:sz w:val="28"/>
          <w:szCs w:val="28"/>
        </w:rPr>
        <w:tab/>
        <w:t>16</w:t>
      </w:r>
    </w:p>
    <w:p w:rsidR="00DA6DAC" w:rsidRDefault="00DA6DAC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7173D7" w:rsidRDefault="007173D7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A24528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3F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03F07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103F07">
        <w:rPr>
          <w:rFonts w:ascii="Times New Roman" w:hAnsi="Times New Roman" w:cs="Times New Roman"/>
          <w:sz w:val="28"/>
          <w:szCs w:val="28"/>
        </w:rPr>
        <w:t xml:space="preserve"> are the characteristics of CCE? What </w:t>
      </w:r>
      <w:proofErr w:type="gramStart"/>
      <w:r w:rsidR="00103F07">
        <w:rPr>
          <w:rFonts w:ascii="Times New Roman" w:hAnsi="Times New Roman" w:cs="Times New Roman"/>
          <w:sz w:val="28"/>
          <w:szCs w:val="28"/>
        </w:rPr>
        <w:t>is</w:t>
      </w:r>
      <w:proofErr w:type="gramEnd"/>
    </w:p>
    <w:p w:rsidR="00103F07" w:rsidRDefault="00103F07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Credit based system.</w:t>
      </w:r>
    </w:p>
    <w:p w:rsidR="002F500E" w:rsidRDefault="00DA6DAC" w:rsidP="002F500E">
      <w:pPr>
        <w:spacing w:line="360" w:lineRule="auto"/>
        <w:ind w:left="1440" w:hanging="144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</w:t>
      </w:r>
      <w:r w:rsidR="002F500E">
        <w:rPr>
          <w:rFonts w:ascii="AAYogesh" w:hAnsi="AAYogesh" w:cs="Times New Roman"/>
          <w:b/>
          <w:sz w:val="32"/>
          <w:szCs w:val="28"/>
        </w:rPr>
        <w:t></w:t>
      </w:r>
      <w:r w:rsidR="002F500E">
        <w:rPr>
          <w:rFonts w:ascii="AAYogesh" w:hAnsi="AAYogesh" w:cs="Times New Roman"/>
          <w:b/>
          <w:sz w:val="32"/>
          <w:szCs w:val="28"/>
        </w:rPr>
        <w:t></w:t>
      </w:r>
      <w:r w:rsidR="002F500E">
        <w:rPr>
          <w:rFonts w:ascii="AAYogesh" w:hAnsi="AAYogesh" w:cs="Times New Roman"/>
          <w:b/>
          <w:sz w:val="32"/>
          <w:szCs w:val="28"/>
        </w:rPr>
        <w:t></w:t>
      </w:r>
      <w:r w:rsidR="002F500E">
        <w:rPr>
          <w:rFonts w:ascii="AAYogesh" w:hAnsi="AAYogesh" w:cs="Times New Roman"/>
          <w:b/>
          <w:sz w:val="32"/>
          <w:szCs w:val="28"/>
        </w:rPr>
        <w:t></w:t>
      </w:r>
      <w:r w:rsidR="002F500E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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DA6DAC" w:rsidRPr="002F500E" w:rsidRDefault="00DA6DAC" w:rsidP="002F500E">
      <w:pPr>
        <w:spacing w:line="360" w:lineRule="auto"/>
        <w:ind w:left="144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967E9F" w:rsidRPr="00A24528" w:rsidRDefault="00967E9F" w:rsidP="008D128B">
      <w:pPr>
        <w:spacing w:line="360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720A" w:rsidRDefault="00C3720A"/>
    <w:sectPr w:rsidR="00C3720A" w:rsidSect="002032CB">
      <w:pgSz w:w="16839" w:h="11907" w:orient="landscape" w:code="9"/>
      <w:pgMar w:top="630" w:right="549" w:bottom="540" w:left="108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31EB"/>
    <w:rsid w:val="00103F07"/>
    <w:rsid w:val="001A3D45"/>
    <w:rsid w:val="001F7652"/>
    <w:rsid w:val="002032CB"/>
    <w:rsid w:val="002E745A"/>
    <w:rsid w:val="002F500E"/>
    <w:rsid w:val="003038E6"/>
    <w:rsid w:val="00360310"/>
    <w:rsid w:val="00361116"/>
    <w:rsid w:val="003B2D8F"/>
    <w:rsid w:val="006E32E0"/>
    <w:rsid w:val="007173D7"/>
    <w:rsid w:val="007B3EA1"/>
    <w:rsid w:val="007E4BCB"/>
    <w:rsid w:val="00803577"/>
    <w:rsid w:val="00886268"/>
    <w:rsid w:val="008D128B"/>
    <w:rsid w:val="008D3F07"/>
    <w:rsid w:val="00926022"/>
    <w:rsid w:val="009331D1"/>
    <w:rsid w:val="00967E9F"/>
    <w:rsid w:val="009828C6"/>
    <w:rsid w:val="00A24528"/>
    <w:rsid w:val="00AA7171"/>
    <w:rsid w:val="00AE4B4F"/>
    <w:rsid w:val="00AE797C"/>
    <w:rsid w:val="00AF0BEB"/>
    <w:rsid w:val="00C054F6"/>
    <w:rsid w:val="00C0651C"/>
    <w:rsid w:val="00C3720A"/>
    <w:rsid w:val="00C531EB"/>
    <w:rsid w:val="00CF7E7D"/>
    <w:rsid w:val="00DA6DAC"/>
    <w:rsid w:val="00E979E9"/>
    <w:rsid w:val="00EA116E"/>
    <w:rsid w:val="00EE7C35"/>
    <w:rsid w:val="00FB23A3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85</cp:revision>
  <dcterms:created xsi:type="dcterms:W3CDTF">2014-02-11T06:04:00Z</dcterms:created>
  <dcterms:modified xsi:type="dcterms:W3CDTF">2014-02-12T07:28:00Z</dcterms:modified>
</cp:coreProperties>
</file>